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0C" w:rsidRDefault="009E090C">
      <w:pPr>
        <w:jc w:val="center"/>
        <w:rPr>
          <w:sz w:val="52"/>
          <w:szCs w:val="52"/>
        </w:rPr>
      </w:pPr>
    </w:p>
    <w:p w:rsidR="009E090C" w:rsidRDefault="009E090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 Z N Á M E N Í</w:t>
      </w:r>
    </w:p>
    <w:p w:rsidR="009E090C" w:rsidRDefault="009E090C">
      <w:pPr>
        <w:jc w:val="center"/>
        <w:rPr>
          <w:b/>
          <w:bCs/>
          <w:sz w:val="52"/>
          <w:szCs w:val="52"/>
        </w:rPr>
      </w:pPr>
    </w:p>
    <w:p w:rsidR="009E090C" w:rsidRDefault="009E090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44"/>
          <w:szCs w:val="44"/>
        </w:rPr>
        <w:t>o zveřejnění návrhu závěrečného účtu</w:t>
      </w:r>
    </w:p>
    <w:p w:rsidR="009E090C" w:rsidRDefault="009E090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44"/>
          <w:szCs w:val="44"/>
        </w:rPr>
        <w:t>Svazku obcí Bystřice za rok 2016</w:t>
      </w:r>
    </w:p>
    <w:p w:rsidR="009E090C" w:rsidRDefault="009E090C">
      <w:pPr>
        <w:jc w:val="center"/>
        <w:rPr>
          <w:sz w:val="44"/>
          <w:szCs w:val="44"/>
        </w:rPr>
      </w:pPr>
    </w:p>
    <w:p w:rsidR="009E090C" w:rsidRDefault="009E090C">
      <w:pPr>
        <w:jc w:val="center"/>
        <w:rPr>
          <w:sz w:val="36"/>
          <w:szCs w:val="36"/>
        </w:rPr>
      </w:pPr>
      <w:r>
        <w:rPr>
          <w:sz w:val="36"/>
          <w:szCs w:val="36"/>
        </w:rPr>
        <w:t>Svazek obcí Bystřice</w:t>
      </w:r>
    </w:p>
    <w:p w:rsidR="009E090C" w:rsidRDefault="009E090C">
      <w:pPr>
        <w:jc w:val="center"/>
        <w:rPr>
          <w:sz w:val="36"/>
          <w:szCs w:val="36"/>
        </w:rPr>
      </w:pPr>
    </w:p>
    <w:p w:rsidR="009E090C" w:rsidRDefault="009E090C">
      <w:pPr>
        <w:jc w:val="center"/>
        <w:rPr>
          <w:sz w:val="36"/>
          <w:szCs w:val="36"/>
        </w:rPr>
      </w:pPr>
    </w:p>
    <w:p w:rsidR="009E090C" w:rsidRDefault="009E09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z n a m u j e</w:t>
      </w:r>
    </w:p>
    <w:p w:rsidR="009E090C" w:rsidRDefault="009E090C">
      <w:pPr>
        <w:jc w:val="center"/>
        <w:rPr>
          <w:b/>
          <w:bCs/>
          <w:sz w:val="28"/>
          <w:szCs w:val="28"/>
        </w:rPr>
      </w:pPr>
    </w:p>
    <w:p w:rsidR="009E090C" w:rsidRDefault="009E090C">
      <w:pPr>
        <w:rPr>
          <w:sz w:val="28"/>
          <w:szCs w:val="28"/>
        </w:rPr>
      </w:pPr>
      <w:r>
        <w:rPr>
          <w:sz w:val="28"/>
          <w:szCs w:val="28"/>
        </w:rPr>
        <w:t>s odvoláním na ustanovení § 39, odst. 6 zákona č.250/2000 Sb. O rozpočtových pravidlech v platném znění, zveřejnění návrhu závěrečného účtu za rok 2016.</w:t>
      </w:r>
    </w:p>
    <w:p w:rsidR="009E090C" w:rsidRDefault="009E090C"/>
    <w:p w:rsidR="009E090C" w:rsidRDefault="009E090C">
      <w:pPr>
        <w:rPr>
          <w:sz w:val="28"/>
          <w:szCs w:val="28"/>
        </w:rPr>
      </w:pPr>
      <w:r>
        <w:rPr>
          <w:sz w:val="28"/>
          <w:szCs w:val="28"/>
        </w:rPr>
        <w:tab/>
        <w:t>Občané členských obcí a měst se mohou s obsahem návrhu závěrečného účtu Svazku obcí Bystřice seznámit :</w:t>
      </w:r>
    </w:p>
    <w:p w:rsidR="009E090C" w:rsidRDefault="009E090C"/>
    <w:p w:rsidR="009E090C" w:rsidRDefault="009E09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každý pracovní den v sídle sdružení,</w:t>
      </w:r>
    </w:p>
    <w:p w:rsidR="009E090C" w:rsidRDefault="009E09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nebo v úřední dny v kancelářích obecních a městských úřadů členských obcí a měst,</w:t>
      </w:r>
    </w:p>
    <w:p w:rsidR="009E090C" w:rsidRDefault="009E09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nebo na internetových stránkách Svazku obcí Bystřice na adrese www.svazek-bystřice.cz, záložka  " rozpočet" 2017</w:t>
      </w:r>
    </w:p>
    <w:p w:rsidR="009E090C" w:rsidRDefault="009E090C"/>
    <w:p w:rsidR="009E090C" w:rsidRDefault="009E090C">
      <w:pPr>
        <w:rPr>
          <w:sz w:val="28"/>
          <w:szCs w:val="28"/>
        </w:rPr>
      </w:pPr>
      <w:r>
        <w:rPr>
          <w:sz w:val="28"/>
          <w:szCs w:val="28"/>
        </w:rPr>
        <w:t>Připomínky k závěrečnému účtu Svazku obcí Bystřice za rok 2016 mohou uplatnit občané členských obcí a měst písemně nebo ústně ve lhůtě do  5.6.2017 v sídle sdružení nebo ústně na řádném zasedání Starostů Svazku obcí Bystřice konaném ve čtvrtek 8.6.2017 od 9:00 hod ve městě Hroznětín.</w:t>
      </w:r>
    </w:p>
    <w:p w:rsidR="009E090C" w:rsidRDefault="009E090C"/>
    <w:p w:rsidR="009E090C" w:rsidRDefault="009E090C"/>
    <w:p w:rsidR="009E090C" w:rsidRDefault="009E09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Jitka Tůmová</w:t>
      </w:r>
    </w:p>
    <w:p w:rsidR="009E090C" w:rsidRDefault="009E09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předsedkyně Svazku</w:t>
      </w:r>
    </w:p>
    <w:p w:rsidR="009E090C" w:rsidRDefault="009E090C"/>
    <w:p w:rsidR="009E090C" w:rsidRDefault="009E090C">
      <w:pPr>
        <w:rPr>
          <w:sz w:val="28"/>
          <w:szCs w:val="28"/>
        </w:rPr>
      </w:pPr>
      <w:r>
        <w:rPr>
          <w:sz w:val="28"/>
          <w:szCs w:val="28"/>
        </w:rPr>
        <w:t>V Perninku, 18.5.2017</w:t>
      </w:r>
    </w:p>
    <w:p w:rsidR="009E090C" w:rsidRDefault="009E090C"/>
    <w:p w:rsidR="009E090C" w:rsidRDefault="009E090C"/>
    <w:p w:rsidR="009E090C" w:rsidRDefault="009E090C">
      <w:pPr>
        <w:rPr>
          <w:sz w:val="28"/>
          <w:szCs w:val="28"/>
        </w:rPr>
      </w:pPr>
      <w:r>
        <w:rPr>
          <w:sz w:val="28"/>
          <w:szCs w:val="28"/>
        </w:rPr>
        <w:t>Vyvěšeno dne : 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Sejmuto dne ............................</w:t>
      </w:r>
    </w:p>
    <w:sectPr w:rsidR="009E090C" w:rsidSect="001D79E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7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0E6019E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4"/>
  <w:defaultTabStop w:val="706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9ED"/>
    <w:rsid w:val="00036267"/>
    <w:rsid w:val="001D79ED"/>
    <w:rsid w:val="00763ECB"/>
    <w:rsid w:val="009E090C"/>
    <w:rsid w:val="00E1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ED"/>
    <w:pPr>
      <w:widowControl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drky">
    <w:name w:val="Odrážky"/>
    <w:uiPriority w:val="99"/>
    <w:rsid w:val="001D79ED"/>
    <w:rPr>
      <w:rFonts w:ascii="OpenSymbol" w:eastAsia="Times New Roman" w:hAnsi="OpenSymbol"/>
    </w:rPr>
  </w:style>
  <w:style w:type="paragraph" w:customStyle="1" w:styleId="Nadpis">
    <w:name w:val="Nadpis"/>
    <w:basedOn w:val="Normal"/>
    <w:next w:val="BodyText"/>
    <w:uiPriority w:val="99"/>
    <w:rsid w:val="001D79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D79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6D69"/>
    <w:rPr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1D79ED"/>
  </w:style>
  <w:style w:type="paragraph" w:styleId="Caption">
    <w:name w:val="caption"/>
    <w:basedOn w:val="Normal"/>
    <w:uiPriority w:val="99"/>
    <w:qFormat/>
    <w:rsid w:val="001D79E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1D79E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155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Í</dc:title>
  <dc:subject/>
  <dc:creator/>
  <cp:keywords/>
  <dc:description/>
  <cp:lastModifiedBy>podatelna</cp:lastModifiedBy>
  <cp:revision>2</cp:revision>
  <dcterms:created xsi:type="dcterms:W3CDTF">2017-05-24T09:53:00Z</dcterms:created>
  <dcterms:modified xsi:type="dcterms:W3CDTF">2017-05-24T09:53:00Z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